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0AB" w14:textId="77777777" w:rsidR="00D36E6B" w:rsidRDefault="00D36E6B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1DCC132" w14:textId="77777777" w:rsidR="00D36E6B" w:rsidRDefault="00D36E6B" w:rsidP="00792F66">
      <w:pPr>
        <w:widowControl w:val="0"/>
        <w:suppressAutoHyphens/>
        <w:spacing w:line="245" w:lineRule="auto"/>
        <w:ind w:left="-426" w:firstLine="426"/>
        <w:rPr>
          <w:rFonts w:ascii="Arial" w:hAnsi="Arial" w:cs="Arial"/>
          <w:b/>
          <w:bCs/>
          <w:kern w:val="1"/>
          <w:sz w:val="22"/>
          <w:szCs w:val="22"/>
          <w:lang w:eastAsia="zh-CN" w:bidi="hi-IN"/>
        </w:rPr>
      </w:pPr>
      <w:r>
        <w:rPr>
          <w:rFonts w:ascii="Arial" w:hAnsi="Arial" w:cs="Arial"/>
          <w:kern w:val="1"/>
          <w:sz w:val="22"/>
          <w:szCs w:val="22"/>
          <w:lang w:eastAsia="zh-CN" w:bidi="hi-IN"/>
        </w:rPr>
        <w:tab/>
      </w:r>
    </w:p>
    <w:p w14:paraId="5CEC632B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 xml:space="preserve">O Prefeito Municipal no uso de suas atribuições que lhe são conferidas pela legislação em vigor, especialmente a Lei Federal nº 14.133/2021, amparado no parecer exarado pela assessoria jurídica, e </w:t>
      </w:r>
      <w:r w:rsidRPr="009A0D6E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9A0D6E">
        <w:rPr>
          <w:rFonts w:ascii="Arial" w:hAnsi="Arial" w:cs="Arial"/>
          <w:kern w:val="1"/>
          <w:lang w:eastAsia="zh-CN" w:bidi="hi-IN"/>
        </w:rPr>
        <w:t>resolve:</w:t>
      </w:r>
    </w:p>
    <w:p w14:paraId="73A557D0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</w:p>
    <w:p w14:paraId="2926B5AF" w14:textId="77777777" w:rsidR="00D36E6B" w:rsidRPr="00F92401" w:rsidRDefault="00D36E6B" w:rsidP="008819D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ind w:left="284" w:right="-141"/>
        <w:jc w:val="both"/>
        <w:rPr>
          <w:rFonts w:ascii="Arial" w:hAnsi="Arial" w:cs="Arial"/>
          <w:kern w:val="1"/>
          <w:lang w:eastAsia="zh-CN" w:bidi="hi-IN"/>
        </w:rPr>
      </w:pPr>
      <w:r w:rsidRPr="00F92401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4D14BC70" w14:textId="77777777" w:rsidR="00F92401" w:rsidRPr="00F92401" w:rsidRDefault="005C3484" w:rsidP="008819D6">
      <w:pPr>
        <w:pStyle w:val="PargrafodaLista"/>
        <w:widowControl w:val="0"/>
        <w:suppressAutoHyphens/>
        <w:spacing w:line="288" w:lineRule="auto"/>
        <w:ind w:right="-141"/>
        <w:jc w:val="both"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  </w:t>
      </w:r>
    </w:p>
    <w:p w14:paraId="2F8DE191" w14:textId="1D4D483C" w:rsidR="000141D3" w:rsidRDefault="00D36E6B" w:rsidP="008819D6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0141D3">
        <w:rPr>
          <w:rFonts w:ascii="Arial" w:hAnsi="Arial" w:cs="Arial"/>
          <w:kern w:val="1"/>
          <w:lang w:eastAsia="zh-CN" w:bidi="hi-IN"/>
        </w:rPr>
        <w:t>Dispensa de Licitação</w:t>
      </w:r>
      <w:r w:rsidR="00106C70" w:rsidRPr="000141D3">
        <w:rPr>
          <w:rFonts w:ascii="Arial" w:hAnsi="Arial" w:cs="Arial"/>
          <w:kern w:val="1"/>
          <w:lang w:eastAsia="zh-CN" w:bidi="hi-IN"/>
        </w:rPr>
        <w:t xml:space="preserve"> </w:t>
      </w:r>
      <w:r w:rsidR="00C6212D" w:rsidRPr="000141D3">
        <w:rPr>
          <w:rFonts w:ascii="Arial" w:hAnsi="Arial" w:cs="Arial"/>
          <w:b/>
          <w:kern w:val="1"/>
          <w:lang w:eastAsia="zh-CN" w:bidi="hi-IN"/>
        </w:rPr>
        <w:t>nº 0</w:t>
      </w:r>
      <w:r w:rsidR="00004FEE">
        <w:rPr>
          <w:rFonts w:ascii="Arial" w:hAnsi="Arial" w:cs="Arial"/>
          <w:b/>
          <w:kern w:val="1"/>
          <w:lang w:eastAsia="zh-CN" w:bidi="hi-IN"/>
        </w:rPr>
        <w:t>40</w:t>
      </w:r>
      <w:r w:rsidR="00FF777D">
        <w:rPr>
          <w:rFonts w:ascii="Arial" w:hAnsi="Arial" w:cs="Arial"/>
          <w:b/>
          <w:kern w:val="1"/>
          <w:lang w:eastAsia="zh-CN" w:bidi="hi-IN"/>
        </w:rPr>
        <w:t>.2025</w:t>
      </w:r>
      <w:r w:rsidRPr="000141D3">
        <w:rPr>
          <w:rFonts w:ascii="Arial" w:hAnsi="Arial" w:cs="Arial"/>
          <w:kern w:val="1"/>
          <w:lang w:eastAsia="zh-CN" w:bidi="hi-IN"/>
        </w:rPr>
        <w:t>, com fundamento no Art. 75, Inciso</w:t>
      </w:r>
      <w:r w:rsidR="00D56B86">
        <w:rPr>
          <w:rFonts w:ascii="Arial" w:hAnsi="Arial" w:cs="Arial"/>
          <w:kern w:val="1"/>
          <w:lang w:eastAsia="zh-CN" w:bidi="hi-IN"/>
        </w:rPr>
        <w:t xml:space="preserve"> </w:t>
      </w:r>
      <w:r w:rsidRPr="000141D3">
        <w:rPr>
          <w:rFonts w:ascii="Arial" w:hAnsi="Arial" w:cs="Arial"/>
          <w:kern w:val="1"/>
          <w:lang w:eastAsia="zh-CN" w:bidi="hi-IN"/>
        </w:rPr>
        <w:t>I</w:t>
      </w:r>
      <w:r w:rsidR="00C65629">
        <w:rPr>
          <w:rFonts w:ascii="Arial" w:hAnsi="Arial" w:cs="Arial"/>
          <w:kern w:val="1"/>
          <w:lang w:eastAsia="zh-CN" w:bidi="hi-IN"/>
        </w:rPr>
        <w:t>I</w:t>
      </w:r>
      <w:r w:rsidRPr="000141D3">
        <w:rPr>
          <w:rFonts w:ascii="Arial" w:hAnsi="Arial" w:cs="Arial"/>
          <w:kern w:val="1"/>
          <w:lang w:eastAsia="zh-CN" w:bidi="hi-IN"/>
        </w:rPr>
        <w:t>, da Lei Federal nº 14.133/2021</w:t>
      </w:r>
      <w:r w:rsidR="008F61A5" w:rsidRPr="000141D3">
        <w:rPr>
          <w:rFonts w:ascii="Arial" w:eastAsia="Times New Roman" w:hAnsi="Arial" w:cs="Arial"/>
        </w:rPr>
        <w:t>.</w:t>
      </w:r>
    </w:p>
    <w:p w14:paraId="71133916" w14:textId="77777777" w:rsidR="006335EE" w:rsidRPr="006335EE" w:rsidRDefault="006335EE" w:rsidP="006335EE">
      <w:pPr>
        <w:widowControl w:val="0"/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</w:p>
    <w:p w14:paraId="488E972A" w14:textId="38D8F78B" w:rsidR="005D3F49" w:rsidRPr="005D3F49" w:rsidRDefault="00004FEE" w:rsidP="005D3F49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004FEE">
        <w:rPr>
          <w:rFonts w:ascii="Arial" w:hAnsi="Arial" w:cs="Arial"/>
        </w:rPr>
        <w:t>Contratação empresa especializada para realização de processo de escolha de conselheiro suplementar para o Conselho Tutelar do Município de São Valentim do Sul/RS, na forma do Termo de Referência (Anexo).</w:t>
      </w:r>
    </w:p>
    <w:p w14:paraId="214A02B9" w14:textId="77777777" w:rsidR="005D3F49" w:rsidRPr="005D3F49" w:rsidRDefault="005D3F49" w:rsidP="005D3F49">
      <w:pPr>
        <w:pStyle w:val="PargrafodaLista"/>
        <w:rPr>
          <w:rFonts w:ascii="Arial" w:hAnsi="Arial" w:cs="Arial"/>
          <w:b/>
          <w:kern w:val="1"/>
          <w:lang w:eastAsia="zh-CN" w:bidi="hi-IN"/>
        </w:rPr>
      </w:pPr>
    </w:p>
    <w:p w14:paraId="553B2F40" w14:textId="64F32CAA" w:rsidR="005D3F49" w:rsidRPr="00004FEE" w:rsidRDefault="000141D3" w:rsidP="00AE2030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hAnsi="Arial" w:cs="Arial"/>
          <w:b/>
        </w:rPr>
      </w:pPr>
      <w:r w:rsidRPr="00004FEE">
        <w:rPr>
          <w:rFonts w:ascii="Arial" w:hAnsi="Arial" w:cs="Arial"/>
          <w:b/>
          <w:kern w:val="1"/>
          <w:lang w:eastAsia="zh-CN" w:bidi="hi-IN"/>
        </w:rPr>
        <w:t>FORNECEDOR</w:t>
      </w:r>
      <w:r w:rsidR="004863F9" w:rsidRPr="00004FEE">
        <w:rPr>
          <w:rFonts w:ascii="Arial" w:hAnsi="Arial" w:cs="Arial"/>
          <w:bCs/>
          <w:kern w:val="1"/>
          <w:lang w:eastAsia="zh-CN" w:bidi="hi-IN"/>
        </w:rPr>
        <w:t>:</w:t>
      </w:r>
      <w:r w:rsidR="00846E14" w:rsidRPr="00004FEE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5D3F49" w:rsidRPr="00004FEE">
        <w:rPr>
          <w:rFonts w:ascii="Arial" w:hAnsi="Arial" w:cs="Arial"/>
        </w:rPr>
        <w:t xml:space="preserve"> </w:t>
      </w:r>
      <w:r w:rsidR="00004FEE" w:rsidRPr="00004FEE">
        <w:rPr>
          <w:rFonts w:ascii="Arial" w:hAnsi="Arial" w:cs="Arial"/>
        </w:rPr>
        <w:t>MEDIARI ASSESSORIA E GESTÃO SOCIAL LTDA, pessoa jurídica de direito privado, inscrita no CNPJ/MF sob o nº 39.346.276/0001-61, com sede administrativa na Estrada Geral Bauereck, s/nº, Bairro: interior, na cidade Forquetinha/RS.</w:t>
      </w:r>
    </w:p>
    <w:p w14:paraId="60056D44" w14:textId="77777777" w:rsidR="00004FEE" w:rsidRPr="00004FEE" w:rsidRDefault="00004FEE" w:rsidP="00004FEE">
      <w:pPr>
        <w:widowControl w:val="0"/>
        <w:suppressAutoHyphens/>
        <w:spacing w:line="288" w:lineRule="auto"/>
        <w:ind w:right="-141"/>
        <w:jc w:val="both"/>
        <w:rPr>
          <w:rFonts w:ascii="Arial" w:hAnsi="Arial" w:cs="Arial"/>
          <w:b/>
        </w:rPr>
      </w:pPr>
    </w:p>
    <w:p w14:paraId="7CA748D3" w14:textId="193C0216" w:rsidR="00873FE9" w:rsidRPr="00AB206C" w:rsidRDefault="00873FE9" w:rsidP="005D3F49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AB206C">
        <w:rPr>
          <w:rFonts w:ascii="Arial" w:hAnsi="Arial" w:cs="Arial"/>
          <w:b/>
        </w:rPr>
        <w:t>VALOR</w:t>
      </w:r>
      <w:r w:rsidR="00004FEE">
        <w:rPr>
          <w:rFonts w:ascii="Arial" w:hAnsi="Arial" w:cs="Arial"/>
          <w:b/>
        </w:rPr>
        <w:t xml:space="preserve"> GLOBAL</w:t>
      </w:r>
      <w:r w:rsidRPr="00AB206C">
        <w:rPr>
          <w:rFonts w:ascii="Arial" w:hAnsi="Arial" w:cs="Arial"/>
          <w:b/>
          <w:spacing w:val="2"/>
        </w:rPr>
        <w:t>:</w:t>
      </w:r>
      <w:r w:rsidRPr="00AB206C">
        <w:rPr>
          <w:rFonts w:ascii="Arial" w:hAnsi="Arial" w:cs="Arial"/>
          <w:b/>
          <w:spacing w:val="3"/>
        </w:rPr>
        <w:t xml:space="preserve"> </w:t>
      </w:r>
      <w:r w:rsidR="00AB206C" w:rsidRPr="00AB206C">
        <w:rPr>
          <w:rFonts w:ascii="Arial" w:hAnsi="Arial" w:cs="Arial"/>
        </w:rPr>
        <w:t xml:space="preserve">R$ </w:t>
      </w:r>
      <w:r w:rsidR="00004FEE">
        <w:rPr>
          <w:rFonts w:ascii="Arial" w:hAnsi="Arial" w:cs="Arial"/>
        </w:rPr>
        <w:t>8.040</w:t>
      </w:r>
      <w:r w:rsidR="00AB206C" w:rsidRPr="00AB206C">
        <w:rPr>
          <w:rFonts w:ascii="Arial" w:hAnsi="Arial" w:cs="Arial"/>
        </w:rPr>
        <w:t>,00 (</w:t>
      </w:r>
      <w:r w:rsidR="00004FEE">
        <w:rPr>
          <w:rFonts w:ascii="Arial" w:hAnsi="Arial" w:cs="Arial"/>
        </w:rPr>
        <w:t>oito</w:t>
      </w:r>
      <w:r w:rsidR="00AB206C" w:rsidRPr="00AB206C">
        <w:rPr>
          <w:rFonts w:ascii="Arial" w:hAnsi="Arial" w:cs="Arial"/>
        </w:rPr>
        <w:t xml:space="preserve">  mil e </w:t>
      </w:r>
      <w:r w:rsidR="00004FEE">
        <w:rPr>
          <w:rFonts w:ascii="Arial" w:hAnsi="Arial" w:cs="Arial"/>
        </w:rPr>
        <w:t>quarenta</w:t>
      </w:r>
      <w:r w:rsidR="00AB206C" w:rsidRPr="00AB206C">
        <w:rPr>
          <w:rFonts w:ascii="Arial" w:hAnsi="Arial" w:cs="Arial"/>
        </w:rPr>
        <w:t xml:space="preserve"> reais)</w:t>
      </w:r>
    </w:p>
    <w:p w14:paraId="36188BC9" w14:textId="38A1AE94" w:rsidR="0056361D" w:rsidRPr="00873FE9" w:rsidRDefault="0056361D" w:rsidP="00873FE9">
      <w:pPr>
        <w:pStyle w:val="PargrafodaLista"/>
        <w:widowControl w:val="0"/>
        <w:suppressAutoHyphens/>
        <w:spacing w:line="288" w:lineRule="auto"/>
        <w:ind w:left="284" w:right="-141"/>
        <w:jc w:val="both"/>
        <w:rPr>
          <w:rFonts w:ascii="Arial" w:eastAsia="Times New Roman" w:hAnsi="Arial" w:cs="Arial"/>
        </w:rPr>
      </w:pPr>
    </w:p>
    <w:p w14:paraId="66B76460" w14:textId="77777777" w:rsidR="00E53F99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5F21E6">
        <w:rPr>
          <w:rFonts w:ascii="Arial" w:hAnsi="Arial" w:cs="Arial"/>
          <w:b/>
          <w:bCs/>
          <w:kern w:val="1"/>
          <w:lang w:eastAsia="zh-CN" w:bidi="hi-IN"/>
        </w:rPr>
        <w:t xml:space="preserve">02 - Autorizar o Empenho das despesas resultantes da </w:t>
      </w:r>
      <w:r w:rsidRPr="009A0D6E">
        <w:rPr>
          <w:rFonts w:ascii="Arial" w:hAnsi="Arial" w:cs="Arial"/>
          <w:b/>
          <w:bCs/>
          <w:kern w:val="1"/>
          <w:lang w:eastAsia="zh-CN" w:bidi="hi-IN"/>
        </w:rPr>
        <w:t xml:space="preserve">presente contratação na seguinte dotação orçamentária: </w:t>
      </w:r>
    </w:p>
    <w:p w14:paraId="787D61C0" w14:textId="77777777" w:rsidR="006979BC" w:rsidRDefault="006979BC" w:rsidP="006979BC">
      <w:pPr>
        <w:suppressAutoHyphens/>
        <w:autoSpaceDE w:val="0"/>
        <w:autoSpaceDN w:val="0"/>
        <w:adjustRightInd w:val="0"/>
        <w:spacing w:line="276" w:lineRule="auto"/>
        <w:ind w:left="-426" w:right="-141"/>
        <w:jc w:val="center"/>
        <w:rPr>
          <w:rFonts w:ascii="Arial" w:hAnsi="Arial" w:cs="Arial"/>
          <w:b/>
        </w:rPr>
      </w:pPr>
    </w:p>
    <w:p w14:paraId="429726F8" w14:textId="6713A7A2" w:rsidR="00E308AC" w:rsidRPr="005D2ECD" w:rsidRDefault="00E308AC" w:rsidP="00E308AC">
      <w:pPr>
        <w:pStyle w:val="SemEspaamento"/>
        <w:jc w:val="center"/>
        <w:rPr>
          <w:rFonts w:ascii="Arial" w:hAnsi="Arial" w:cs="Arial"/>
          <w:b/>
          <w:bCs/>
        </w:rPr>
      </w:pPr>
      <w:r w:rsidRPr="005D2ECD">
        <w:rPr>
          <w:rFonts w:ascii="Arial" w:hAnsi="Arial" w:cs="Arial"/>
          <w:b/>
          <w:bCs/>
        </w:rPr>
        <w:t>0</w:t>
      </w:r>
      <w:r w:rsidR="00004FEE">
        <w:rPr>
          <w:rFonts w:ascii="Arial" w:hAnsi="Arial" w:cs="Arial"/>
          <w:b/>
          <w:bCs/>
        </w:rPr>
        <w:t>8</w:t>
      </w:r>
      <w:r w:rsidRPr="005D2ECD">
        <w:rPr>
          <w:rFonts w:ascii="Arial" w:hAnsi="Arial" w:cs="Arial"/>
          <w:b/>
          <w:bCs/>
        </w:rPr>
        <w:t xml:space="preserve"> - Secretaria Municipal de </w:t>
      </w:r>
      <w:r w:rsidR="00004FEE">
        <w:rPr>
          <w:rFonts w:ascii="Arial" w:hAnsi="Arial" w:cs="Arial"/>
          <w:b/>
          <w:bCs/>
        </w:rPr>
        <w:t>saúde, trabalho e Ação Social</w:t>
      </w:r>
    </w:p>
    <w:p w14:paraId="3BBEC412" w14:textId="29CF346A" w:rsidR="00E308AC" w:rsidRPr="005D2ECD" w:rsidRDefault="00E308AC" w:rsidP="00E308AC">
      <w:pPr>
        <w:pStyle w:val="SemEspaamento"/>
        <w:ind w:right="-28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Manutenção </w:t>
      </w:r>
      <w:r w:rsidR="00004FEE">
        <w:rPr>
          <w:rFonts w:ascii="Arial" w:hAnsi="Arial" w:cs="Arial"/>
          <w:b/>
          <w:bCs/>
        </w:rPr>
        <w:t>e Assist~encia do conselho Tutelar e COMDICA</w:t>
      </w:r>
      <w:r>
        <w:rPr>
          <w:rFonts w:ascii="Arial" w:hAnsi="Arial" w:cs="Arial"/>
          <w:b/>
          <w:bCs/>
        </w:rPr>
        <w:t xml:space="preserve"> </w:t>
      </w:r>
    </w:p>
    <w:p w14:paraId="2074C76C" w14:textId="6B6740E6" w:rsidR="00E308AC" w:rsidRPr="005D2ECD" w:rsidRDefault="00004FEE" w:rsidP="00E308AC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E308AC" w:rsidRPr="005D2ECD">
        <w:rPr>
          <w:rFonts w:ascii="Arial" w:hAnsi="Arial" w:cs="Arial"/>
        </w:rPr>
        <w:t>.90.</w:t>
      </w:r>
      <w:r>
        <w:rPr>
          <w:rFonts w:ascii="Arial" w:hAnsi="Arial" w:cs="Arial"/>
        </w:rPr>
        <w:t>39</w:t>
      </w:r>
      <w:r w:rsidR="00E308AC" w:rsidRPr="005D2ECD">
        <w:rPr>
          <w:rFonts w:ascii="Arial" w:hAnsi="Arial" w:cs="Arial"/>
        </w:rPr>
        <w:t xml:space="preserve">.00.00.00 </w:t>
      </w:r>
      <w:r>
        <w:rPr>
          <w:rFonts w:ascii="Arial" w:hAnsi="Arial" w:cs="Arial"/>
        </w:rPr>
        <w:t>Outros Serviços de Terceiros...PJ</w:t>
      </w:r>
      <w:r w:rsidR="00E308AC" w:rsidRPr="005D2ECD">
        <w:rPr>
          <w:rFonts w:ascii="Arial" w:hAnsi="Arial" w:cs="Arial"/>
        </w:rPr>
        <w:t>..........</w:t>
      </w:r>
      <w:r>
        <w:rPr>
          <w:rFonts w:ascii="Arial" w:hAnsi="Arial" w:cs="Arial"/>
        </w:rPr>
        <w:t>786</w:t>
      </w:r>
    </w:p>
    <w:p w14:paraId="2FD014DA" w14:textId="77777777" w:rsidR="00C65629" w:rsidRPr="00FD3720" w:rsidRDefault="00C6562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4154B07D" w14:textId="440C2A76" w:rsidR="00D36E6B" w:rsidRDefault="00D36E6B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>Por fim, que seja encaminhado ao setor</w:t>
      </w:r>
      <w:r w:rsidR="00E53F99" w:rsidRPr="009A0D6E">
        <w:rPr>
          <w:rFonts w:ascii="Arial" w:hAnsi="Arial" w:cs="Arial"/>
          <w:kern w:val="1"/>
          <w:lang w:eastAsia="zh-CN" w:bidi="hi-IN"/>
        </w:rPr>
        <w:t xml:space="preserve"> de licitações e contratos para elaboração da respectiva</w:t>
      </w:r>
      <w:r w:rsidRPr="009A0D6E">
        <w:rPr>
          <w:rFonts w:ascii="Arial" w:hAnsi="Arial" w:cs="Arial"/>
          <w:kern w:val="1"/>
          <w:lang w:eastAsia="zh-CN" w:bidi="hi-IN"/>
        </w:rPr>
        <w:t xml:space="preserve"> </w:t>
      </w:r>
      <w:r w:rsidR="00E53F99" w:rsidRPr="009A0D6E">
        <w:rPr>
          <w:rFonts w:ascii="Arial" w:hAnsi="Arial" w:cs="Arial"/>
          <w:kern w:val="1"/>
          <w:lang w:eastAsia="zh-CN" w:bidi="hi-IN"/>
        </w:rPr>
        <w:t>Dispensa de Licitação</w:t>
      </w:r>
      <w:r w:rsidRPr="009A0D6E">
        <w:rPr>
          <w:rFonts w:ascii="Arial" w:hAnsi="Arial" w:cs="Arial"/>
          <w:kern w:val="1"/>
          <w:lang w:eastAsia="zh-CN" w:bidi="hi-IN"/>
        </w:rPr>
        <w:t>, observadas as normas pertinentes.</w:t>
      </w:r>
    </w:p>
    <w:p w14:paraId="5DE6FC61" w14:textId="77777777" w:rsidR="005D3F49" w:rsidRDefault="005D3F4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6903724A" w14:textId="160465B4" w:rsidR="00EE7B4A" w:rsidRDefault="003B382F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 w:rsidRPr="003B382F">
        <w:rPr>
          <w:rFonts w:ascii="Arial" w:hAnsi="Arial" w:cs="Arial"/>
          <w:bCs/>
          <w:kern w:val="1"/>
          <w:lang w:eastAsia="zh-CN" w:bidi="hi-IN"/>
        </w:rPr>
        <w:t>São Valentim do Sul</w:t>
      </w:r>
      <w:r w:rsidRPr="005D3F49">
        <w:rPr>
          <w:rFonts w:ascii="Arial" w:hAnsi="Arial" w:cs="Arial"/>
          <w:bCs/>
          <w:kern w:val="1"/>
          <w:lang w:eastAsia="zh-CN" w:bidi="hi-IN"/>
        </w:rPr>
        <w:t xml:space="preserve">/RS, </w:t>
      </w:r>
      <w:r w:rsidR="005D3F49" w:rsidRPr="005D3F49">
        <w:rPr>
          <w:rFonts w:ascii="Arial" w:hAnsi="Arial" w:cs="Arial"/>
          <w:bCs/>
          <w:kern w:val="1"/>
          <w:lang w:eastAsia="zh-CN" w:bidi="hi-IN"/>
        </w:rPr>
        <w:t>2</w:t>
      </w:r>
      <w:r w:rsidR="00004FEE">
        <w:rPr>
          <w:rFonts w:ascii="Arial" w:hAnsi="Arial" w:cs="Arial"/>
          <w:bCs/>
          <w:kern w:val="1"/>
          <w:lang w:eastAsia="zh-CN" w:bidi="hi-IN"/>
        </w:rPr>
        <w:t>8</w:t>
      </w:r>
      <w:r w:rsidRPr="005D3F49">
        <w:rPr>
          <w:rFonts w:ascii="Arial" w:hAnsi="Arial" w:cs="Arial"/>
          <w:bCs/>
          <w:kern w:val="1"/>
          <w:lang w:eastAsia="zh-CN" w:bidi="hi-IN"/>
        </w:rPr>
        <w:t xml:space="preserve"> de </w:t>
      </w:r>
      <w:r w:rsidR="00901A2E" w:rsidRPr="005D3F49">
        <w:rPr>
          <w:rFonts w:ascii="Arial" w:hAnsi="Arial" w:cs="Arial"/>
          <w:bCs/>
          <w:kern w:val="1"/>
          <w:lang w:eastAsia="zh-CN" w:bidi="hi-IN"/>
        </w:rPr>
        <w:t>agost</w:t>
      </w:r>
      <w:r w:rsidR="004F55B1" w:rsidRPr="005D3F49">
        <w:rPr>
          <w:rFonts w:ascii="Arial" w:hAnsi="Arial" w:cs="Arial"/>
          <w:bCs/>
          <w:kern w:val="1"/>
          <w:lang w:eastAsia="zh-CN" w:bidi="hi-IN"/>
        </w:rPr>
        <w:t>o</w:t>
      </w:r>
      <w:r w:rsidRPr="005D3F49">
        <w:rPr>
          <w:rFonts w:ascii="Arial" w:hAnsi="Arial" w:cs="Arial"/>
          <w:bCs/>
          <w:kern w:val="1"/>
          <w:lang w:eastAsia="zh-CN" w:bidi="hi-IN"/>
        </w:rPr>
        <w:t xml:space="preserve"> de 2025</w:t>
      </w:r>
      <w:r w:rsidR="00EE7B4A" w:rsidRPr="005D3F49">
        <w:rPr>
          <w:rFonts w:ascii="Arial" w:hAnsi="Arial" w:cs="Arial"/>
          <w:bCs/>
          <w:kern w:val="1"/>
          <w:lang w:eastAsia="zh-CN" w:bidi="hi-IN"/>
        </w:rPr>
        <w:t>.</w:t>
      </w:r>
    </w:p>
    <w:p w14:paraId="4B3962A5" w14:textId="738A2A7B" w:rsidR="005D3F49" w:rsidRDefault="005D3F4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44447AA4" w14:textId="77777777" w:rsidR="00F26342" w:rsidRPr="00901A2E" w:rsidRDefault="00F26342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color w:val="FF0000"/>
          <w:kern w:val="1"/>
          <w:lang w:eastAsia="zh-CN" w:bidi="hi-IN"/>
        </w:rPr>
      </w:pPr>
    </w:p>
    <w:p w14:paraId="1221C5CA" w14:textId="77777777" w:rsidR="00EE7B4A" w:rsidRPr="00EE7B4A" w:rsidRDefault="004D22F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>MOISÉS CAVANUS</w:t>
      </w:r>
    </w:p>
    <w:p w14:paraId="34AD928D" w14:textId="77777777" w:rsidR="009D330F" w:rsidRPr="008F61A5" w:rsidRDefault="00EE7B4A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kern w:val="1"/>
          <w:lang w:eastAsia="zh-CN" w:bidi="hi-IN"/>
        </w:rPr>
      </w:pPr>
      <w:r w:rsidRPr="001D24B6">
        <w:rPr>
          <w:rFonts w:ascii="Arial" w:hAnsi="Arial" w:cs="Arial"/>
          <w:bCs/>
          <w:kern w:val="1"/>
          <w:lang w:eastAsia="zh-CN" w:bidi="hi-IN"/>
        </w:rPr>
        <w:t>Prefeito Municipal</w:t>
      </w:r>
    </w:p>
    <w:sectPr w:rsidR="009D330F" w:rsidRPr="008F61A5" w:rsidSect="009D4165">
      <w:headerReference w:type="default" r:id="rId8"/>
      <w:pgSz w:w="11906" w:h="16838"/>
      <w:pgMar w:top="1417" w:right="1274" w:bottom="709" w:left="170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EFD" w14:textId="77777777" w:rsidR="00543941" w:rsidRDefault="00543941" w:rsidP="00D36E6B">
      <w:r>
        <w:separator/>
      </w:r>
    </w:p>
  </w:endnote>
  <w:endnote w:type="continuationSeparator" w:id="0">
    <w:p w14:paraId="5EA23A0F" w14:textId="77777777" w:rsidR="00543941" w:rsidRDefault="0054394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F99" w14:textId="77777777" w:rsidR="00543941" w:rsidRDefault="00543941" w:rsidP="00D36E6B">
      <w:r>
        <w:separator/>
      </w:r>
    </w:p>
  </w:footnote>
  <w:footnote w:type="continuationSeparator" w:id="0">
    <w:p w14:paraId="602D246B" w14:textId="77777777" w:rsidR="00543941" w:rsidRDefault="0054394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E91C" w14:textId="77777777" w:rsidR="009D4165" w:rsidRDefault="009D4165" w:rsidP="00D36E6B">
    <w:pPr>
      <w:jc w:val="center"/>
    </w:pPr>
  </w:p>
  <w:p w14:paraId="75514090" w14:textId="77777777" w:rsidR="009D4165" w:rsidRDefault="009D4165" w:rsidP="00D36E6B">
    <w:pPr>
      <w:jc w:val="center"/>
    </w:pPr>
  </w:p>
  <w:p w14:paraId="0710D553" w14:textId="35E6E0F7" w:rsidR="00D36E6B" w:rsidRDefault="00D36E6B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706D7" wp14:editId="342E500E">
          <wp:simplePos x="0" y="0"/>
          <wp:positionH relativeFrom="page">
            <wp:align>center</wp:align>
          </wp:positionH>
          <wp:positionV relativeFrom="paragraph">
            <wp:posOffset>-344805</wp:posOffset>
          </wp:positionV>
          <wp:extent cx="838200" cy="847725"/>
          <wp:effectExtent l="0" t="0" r="0" b="9525"/>
          <wp:wrapNone/>
          <wp:docPr id="13" name="Imagem 13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2BD47E8F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120810A3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5A730B24" w14:textId="77777777" w:rsidR="00D36E6B" w:rsidRPr="000C1866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0A7F3A53" w14:textId="77777777" w:rsidR="00D36E6B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78CFF4B0" w14:textId="77777777" w:rsidR="009D4165" w:rsidRDefault="002D790D" w:rsidP="00D36E6B">
    <w:pPr>
      <w:jc w:val="center"/>
      <w:rPr>
        <w:sz w:val="20"/>
        <w:szCs w:val="20"/>
      </w:rPr>
    </w:pPr>
    <w:r>
      <w:rPr>
        <w:sz w:val="20"/>
        <w:szCs w:val="20"/>
      </w:rPr>
      <w:t>Gabinete do Prefeito</w:t>
    </w:r>
    <w:r w:rsidR="009D4165">
      <w:rPr>
        <w:sz w:val="20"/>
        <w:szCs w:val="20"/>
      </w:rPr>
      <w:t xml:space="preserve">                                                         </w:t>
    </w:r>
  </w:p>
  <w:tbl>
    <w:tblPr>
      <w:tblStyle w:val="Tabelacomgrade"/>
      <w:tblW w:w="2494" w:type="dxa"/>
      <w:tblInd w:w="7225" w:type="dxa"/>
      <w:tblLook w:val="04A0" w:firstRow="1" w:lastRow="0" w:firstColumn="1" w:lastColumn="0" w:noHBand="0" w:noVBand="1"/>
    </w:tblPr>
    <w:tblGrid>
      <w:gridCol w:w="1501"/>
      <w:gridCol w:w="993"/>
    </w:tblGrid>
    <w:tr w:rsidR="009D4165" w14:paraId="5DE7F413" w14:textId="77777777" w:rsidTr="007901AB">
      <w:trPr>
        <w:trHeight w:val="262"/>
      </w:trPr>
      <w:tc>
        <w:tcPr>
          <w:tcW w:w="1501" w:type="dxa"/>
        </w:tcPr>
        <w:p w14:paraId="5CEAF60D" w14:textId="77777777" w:rsidR="009D4165" w:rsidRDefault="009D4165" w:rsidP="009D4165">
          <w:pPr>
            <w:pStyle w:val="Cabealho"/>
            <w:jc w:val="center"/>
          </w:pPr>
          <w:r w:rsidRPr="00EC0F74">
            <w:t>Nº de Folhas</w:t>
          </w:r>
        </w:p>
        <w:p w14:paraId="3CEE4323" w14:textId="77777777" w:rsidR="009D4165" w:rsidRDefault="009D4165" w:rsidP="009D4165">
          <w:pPr>
            <w:pStyle w:val="Cabealho"/>
            <w:jc w:val="center"/>
          </w:pPr>
        </w:p>
      </w:tc>
      <w:tc>
        <w:tcPr>
          <w:tcW w:w="993" w:type="dxa"/>
        </w:tcPr>
        <w:p w14:paraId="1B927D91" w14:textId="77777777" w:rsidR="009D4165" w:rsidRDefault="009D4165" w:rsidP="009D4165">
          <w:pPr>
            <w:pStyle w:val="Cabealho"/>
            <w:jc w:val="center"/>
          </w:pPr>
          <w:r w:rsidRPr="00EC0F74">
            <w:t>Rubrica</w:t>
          </w:r>
        </w:p>
      </w:tc>
    </w:tr>
  </w:tbl>
  <w:p w14:paraId="4DED3840" w14:textId="178F8AE3" w:rsidR="002D790D" w:rsidRDefault="002D790D" w:rsidP="009D4165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F"/>
    <w:multiLevelType w:val="hybridMultilevel"/>
    <w:tmpl w:val="FF68C16C"/>
    <w:lvl w:ilvl="0" w:tplc="6B123380">
      <w:start w:val="3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26BE1"/>
    <w:multiLevelType w:val="hybridMultilevel"/>
    <w:tmpl w:val="53B26A5A"/>
    <w:lvl w:ilvl="0" w:tplc="5D1A440E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C8B"/>
    <w:multiLevelType w:val="hybridMultilevel"/>
    <w:tmpl w:val="9AC881E0"/>
    <w:lvl w:ilvl="0" w:tplc="DBF4D980">
      <w:start w:val="1"/>
      <w:numFmt w:val="lowerLetter"/>
      <w:lvlText w:val="%1)"/>
      <w:lvlJc w:val="left"/>
      <w:pPr>
        <w:ind w:left="284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2630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04FEE"/>
    <w:rsid w:val="000141D3"/>
    <w:rsid w:val="000417D1"/>
    <w:rsid w:val="000D3407"/>
    <w:rsid w:val="000E2375"/>
    <w:rsid w:val="0010278F"/>
    <w:rsid w:val="00106C70"/>
    <w:rsid w:val="00130EA6"/>
    <w:rsid w:val="001351C0"/>
    <w:rsid w:val="00155E66"/>
    <w:rsid w:val="00171B67"/>
    <w:rsid w:val="0017530E"/>
    <w:rsid w:val="00175504"/>
    <w:rsid w:val="001D24B6"/>
    <w:rsid w:val="0020747A"/>
    <w:rsid w:val="00243FB0"/>
    <w:rsid w:val="00264965"/>
    <w:rsid w:val="002664E3"/>
    <w:rsid w:val="00270391"/>
    <w:rsid w:val="00272684"/>
    <w:rsid w:val="00294527"/>
    <w:rsid w:val="00295B30"/>
    <w:rsid w:val="002C3A72"/>
    <w:rsid w:val="002C7B32"/>
    <w:rsid w:val="002D790D"/>
    <w:rsid w:val="002E79C8"/>
    <w:rsid w:val="002F3CE3"/>
    <w:rsid w:val="00317941"/>
    <w:rsid w:val="00334733"/>
    <w:rsid w:val="0033730E"/>
    <w:rsid w:val="00360A3D"/>
    <w:rsid w:val="0036386E"/>
    <w:rsid w:val="003641E0"/>
    <w:rsid w:val="00386E5D"/>
    <w:rsid w:val="003A7711"/>
    <w:rsid w:val="003B382F"/>
    <w:rsid w:val="003B3953"/>
    <w:rsid w:val="003C3D17"/>
    <w:rsid w:val="0043679C"/>
    <w:rsid w:val="00437879"/>
    <w:rsid w:val="004456C7"/>
    <w:rsid w:val="004519DC"/>
    <w:rsid w:val="004567FD"/>
    <w:rsid w:val="004705C5"/>
    <w:rsid w:val="00471954"/>
    <w:rsid w:val="00484C08"/>
    <w:rsid w:val="004863F9"/>
    <w:rsid w:val="00491D34"/>
    <w:rsid w:val="00492F2F"/>
    <w:rsid w:val="004D22F9"/>
    <w:rsid w:val="004F53EB"/>
    <w:rsid w:val="004F55B1"/>
    <w:rsid w:val="004F7817"/>
    <w:rsid w:val="005074DB"/>
    <w:rsid w:val="005168C4"/>
    <w:rsid w:val="005256C3"/>
    <w:rsid w:val="00526338"/>
    <w:rsid w:val="005303E1"/>
    <w:rsid w:val="00530A92"/>
    <w:rsid w:val="00543941"/>
    <w:rsid w:val="005556D6"/>
    <w:rsid w:val="0056361D"/>
    <w:rsid w:val="005911B0"/>
    <w:rsid w:val="005A2928"/>
    <w:rsid w:val="005C3484"/>
    <w:rsid w:val="005D0D7B"/>
    <w:rsid w:val="005D3ACD"/>
    <w:rsid w:val="005D3F49"/>
    <w:rsid w:val="005D65C8"/>
    <w:rsid w:val="005E1711"/>
    <w:rsid w:val="005E6146"/>
    <w:rsid w:val="005F21E6"/>
    <w:rsid w:val="005F73AC"/>
    <w:rsid w:val="00610A88"/>
    <w:rsid w:val="0062717F"/>
    <w:rsid w:val="006335EE"/>
    <w:rsid w:val="00645494"/>
    <w:rsid w:val="00654609"/>
    <w:rsid w:val="00655843"/>
    <w:rsid w:val="00682F26"/>
    <w:rsid w:val="0068529B"/>
    <w:rsid w:val="006979BC"/>
    <w:rsid w:val="006C3B89"/>
    <w:rsid w:val="006C4111"/>
    <w:rsid w:val="006F4FB3"/>
    <w:rsid w:val="007901AB"/>
    <w:rsid w:val="00792F66"/>
    <w:rsid w:val="007A3865"/>
    <w:rsid w:val="007C2C63"/>
    <w:rsid w:val="007F3CF7"/>
    <w:rsid w:val="0080770C"/>
    <w:rsid w:val="00837DB5"/>
    <w:rsid w:val="00840483"/>
    <w:rsid w:val="00840B01"/>
    <w:rsid w:val="00846E14"/>
    <w:rsid w:val="00856041"/>
    <w:rsid w:val="0086099D"/>
    <w:rsid w:val="00873FE9"/>
    <w:rsid w:val="008819D6"/>
    <w:rsid w:val="008A3777"/>
    <w:rsid w:val="008E0004"/>
    <w:rsid w:val="008E3D78"/>
    <w:rsid w:val="008F47B9"/>
    <w:rsid w:val="008F61A5"/>
    <w:rsid w:val="00901A2E"/>
    <w:rsid w:val="0090768F"/>
    <w:rsid w:val="00911C75"/>
    <w:rsid w:val="00934453"/>
    <w:rsid w:val="009371F6"/>
    <w:rsid w:val="0096278E"/>
    <w:rsid w:val="0097082C"/>
    <w:rsid w:val="00976266"/>
    <w:rsid w:val="009A0D6E"/>
    <w:rsid w:val="009D330F"/>
    <w:rsid w:val="009D4165"/>
    <w:rsid w:val="00A11C96"/>
    <w:rsid w:val="00A23985"/>
    <w:rsid w:val="00A3083F"/>
    <w:rsid w:val="00A5118B"/>
    <w:rsid w:val="00A904CB"/>
    <w:rsid w:val="00A95E39"/>
    <w:rsid w:val="00A97108"/>
    <w:rsid w:val="00AA0041"/>
    <w:rsid w:val="00AB206C"/>
    <w:rsid w:val="00AD2743"/>
    <w:rsid w:val="00B26B2A"/>
    <w:rsid w:val="00B44A04"/>
    <w:rsid w:val="00B7685F"/>
    <w:rsid w:val="00B860D9"/>
    <w:rsid w:val="00BA0025"/>
    <w:rsid w:val="00BA0BC5"/>
    <w:rsid w:val="00BE67C4"/>
    <w:rsid w:val="00BF3CA6"/>
    <w:rsid w:val="00BF6B1D"/>
    <w:rsid w:val="00C05B40"/>
    <w:rsid w:val="00C14D2A"/>
    <w:rsid w:val="00C23EAB"/>
    <w:rsid w:val="00C30F6F"/>
    <w:rsid w:val="00C6212D"/>
    <w:rsid w:val="00C65629"/>
    <w:rsid w:val="00C77B2F"/>
    <w:rsid w:val="00C91B9F"/>
    <w:rsid w:val="00CA11AE"/>
    <w:rsid w:val="00CB3851"/>
    <w:rsid w:val="00CB7940"/>
    <w:rsid w:val="00CD6CB9"/>
    <w:rsid w:val="00CE3AA2"/>
    <w:rsid w:val="00CE7116"/>
    <w:rsid w:val="00D0221A"/>
    <w:rsid w:val="00D1034D"/>
    <w:rsid w:val="00D36E6B"/>
    <w:rsid w:val="00D41B15"/>
    <w:rsid w:val="00D56B86"/>
    <w:rsid w:val="00D95E19"/>
    <w:rsid w:val="00DA18B5"/>
    <w:rsid w:val="00DC4A73"/>
    <w:rsid w:val="00DE44E3"/>
    <w:rsid w:val="00DF5F19"/>
    <w:rsid w:val="00DF7823"/>
    <w:rsid w:val="00E0078C"/>
    <w:rsid w:val="00E00C32"/>
    <w:rsid w:val="00E024C3"/>
    <w:rsid w:val="00E140DB"/>
    <w:rsid w:val="00E23079"/>
    <w:rsid w:val="00E308AC"/>
    <w:rsid w:val="00E51AE8"/>
    <w:rsid w:val="00E53F99"/>
    <w:rsid w:val="00E57E65"/>
    <w:rsid w:val="00E70D9A"/>
    <w:rsid w:val="00E77DC2"/>
    <w:rsid w:val="00E84A56"/>
    <w:rsid w:val="00E926B7"/>
    <w:rsid w:val="00E97362"/>
    <w:rsid w:val="00EB3CEC"/>
    <w:rsid w:val="00EE7B4A"/>
    <w:rsid w:val="00EF0BDD"/>
    <w:rsid w:val="00F15F0C"/>
    <w:rsid w:val="00F26342"/>
    <w:rsid w:val="00F4091F"/>
    <w:rsid w:val="00F50FBB"/>
    <w:rsid w:val="00F566C6"/>
    <w:rsid w:val="00F620E9"/>
    <w:rsid w:val="00F723FC"/>
    <w:rsid w:val="00F9113A"/>
    <w:rsid w:val="00F92401"/>
    <w:rsid w:val="00F946C9"/>
    <w:rsid w:val="00F97FB5"/>
    <w:rsid w:val="00FC685D"/>
    <w:rsid w:val="00FD3720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0B5A6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0B0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0B01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F911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5880-CF7E-47CD-A200-66D7A70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Maierle Bombassaro</dc:creator>
  <cp:lastModifiedBy>Maierle Bombassaro</cp:lastModifiedBy>
  <cp:revision>182</cp:revision>
  <cp:lastPrinted>2025-01-31T12:45:00Z</cp:lastPrinted>
  <dcterms:created xsi:type="dcterms:W3CDTF">2022-12-27T18:32:00Z</dcterms:created>
  <dcterms:modified xsi:type="dcterms:W3CDTF">2025-08-28T13:53:00Z</dcterms:modified>
</cp:coreProperties>
</file>